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1A" w:rsidRDefault="00793B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710E0">
        <w:rPr>
          <w:b/>
          <w:sz w:val="28"/>
          <w:szCs w:val="28"/>
        </w:rPr>
        <w:t xml:space="preserve">Расписание дистанционных </w:t>
      </w:r>
      <w:r w:rsidR="005A081A" w:rsidRPr="002710E0">
        <w:rPr>
          <w:b/>
          <w:sz w:val="28"/>
          <w:szCs w:val="28"/>
        </w:rPr>
        <w:t>занятий</w:t>
      </w:r>
      <w:r w:rsidR="005A081A">
        <w:rPr>
          <w:b/>
          <w:sz w:val="28"/>
          <w:szCs w:val="28"/>
        </w:rPr>
        <w:t xml:space="preserve"> педагога Гейм Н.Г.</w:t>
      </w:r>
    </w:p>
    <w:p w:rsidR="00AB5F6C" w:rsidRDefault="005A08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793B76" w:rsidRPr="002710E0">
        <w:rPr>
          <w:b/>
          <w:sz w:val="28"/>
          <w:szCs w:val="28"/>
        </w:rPr>
        <w:t xml:space="preserve"> в период с </w:t>
      </w:r>
      <w:r w:rsidR="00B347B9">
        <w:rPr>
          <w:b/>
          <w:sz w:val="28"/>
          <w:szCs w:val="28"/>
        </w:rPr>
        <w:t>6</w:t>
      </w:r>
      <w:r w:rsidR="00793B76" w:rsidRPr="002710E0">
        <w:rPr>
          <w:b/>
          <w:sz w:val="28"/>
          <w:szCs w:val="28"/>
        </w:rPr>
        <w:t xml:space="preserve">.04.2020 по 30.04.2020 </w:t>
      </w:r>
    </w:p>
    <w:p w:rsidR="004174F8" w:rsidRPr="004174F8" w:rsidRDefault="004174F8">
      <w:pPr>
        <w:rPr>
          <w:b/>
          <w:i/>
          <w:sz w:val="28"/>
          <w:szCs w:val="28"/>
          <w:u w:val="single"/>
        </w:rPr>
      </w:pPr>
      <w:r w:rsidRPr="004174F8">
        <w:rPr>
          <w:b/>
          <w:i/>
          <w:sz w:val="28"/>
          <w:szCs w:val="28"/>
          <w:u w:val="single"/>
        </w:rPr>
        <w:t xml:space="preserve">Выполненные задания отправляем на </w:t>
      </w:r>
      <w:r w:rsidRPr="004174F8">
        <w:rPr>
          <w:b/>
          <w:i/>
          <w:sz w:val="28"/>
          <w:szCs w:val="28"/>
          <w:u w:val="single"/>
          <w:lang w:val="en-US"/>
        </w:rPr>
        <w:t>WhatsApp</w:t>
      </w:r>
      <w:r w:rsidRPr="004174F8">
        <w:rPr>
          <w:b/>
          <w:i/>
          <w:sz w:val="28"/>
          <w:szCs w:val="28"/>
          <w:u w:val="single"/>
        </w:rPr>
        <w:t xml:space="preserve"> в чаты групп</w:t>
      </w:r>
    </w:p>
    <w:p w:rsidR="0034211F" w:rsidRPr="002710E0" w:rsidRDefault="00A04189">
      <w:pPr>
        <w:rPr>
          <w:b/>
          <w:sz w:val="28"/>
          <w:szCs w:val="28"/>
        </w:rPr>
      </w:pPr>
      <w:r w:rsidRPr="002710E0">
        <w:rPr>
          <w:b/>
          <w:sz w:val="28"/>
          <w:szCs w:val="28"/>
        </w:rPr>
        <w:t>Г</w:t>
      </w:r>
      <w:r w:rsidR="00793B76" w:rsidRPr="002710E0">
        <w:rPr>
          <w:b/>
          <w:sz w:val="28"/>
          <w:szCs w:val="28"/>
        </w:rPr>
        <w:t>рупп</w:t>
      </w:r>
      <w:r w:rsidR="00AB5F6C" w:rsidRPr="002710E0">
        <w:rPr>
          <w:b/>
          <w:sz w:val="28"/>
          <w:szCs w:val="28"/>
        </w:rPr>
        <w:t>ы</w:t>
      </w:r>
      <w:r w:rsidR="00793B76" w:rsidRPr="002710E0">
        <w:rPr>
          <w:b/>
          <w:sz w:val="28"/>
          <w:szCs w:val="28"/>
        </w:rPr>
        <w:t xml:space="preserve"> 2 (7) 1; 2(7)2; 2(7)3</w:t>
      </w:r>
    </w:p>
    <w:p w:rsidR="00793B76" w:rsidRPr="002710E0" w:rsidRDefault="00A04189">
      <w:pPr>
        <w:rPr>
          <w:b/>
          <w:sz w:val="28"/>
          <w:szCs w:val="28"/>
        </w:rPr>
      </w:pPr>
      <w:r w:rsidRPr="002710E0">
        <w:rPr>
          <w:b/>
          <w:sz w:val="28"/>
          <w:szCs w:val="28"/>
        </w:rPr>
        <w:t>В</w:t>
      </w:r>
      <w:r w:rsidR="00793B76" w:rsidRPr="002710E0">
        <w:rPr>
          <w:b/>
          <w:sz w:val="28"/>
          <w:szCs w:val="28"/>
        </w:rPr>
        <w:t>торник: Основы Изобразительной грамоты</w:t>
      </w:r>
    </w:p>
    <w:p w:rsidR="00793B76" w:rsidRPr="002710E0" w:rsidRDefault="002710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793B76" w:rsidRPr="002710E0">
        <w:rPr>
          <w:b/>
          <w:sz w:val="28"/>
          <w:szCs w:val="28"/>
        </w:rPr>
        <w:t>етверг: Прикладная композиция</w:t>
      </w:r>
      <w:r w:rsidR="003417EB">
        <w:rPr>
          <w:b/>
          <w:sz w:val="28"/>
          <w:szCs w:val="28"/>
        </w:rPr>
        <w:t>; Лепка</w:t>
      </w:r>
      <w:r w:rsidR="00793B76" w:rsidRPr="002710E0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AB5F6C" w:rsidTr="00AB5F6C">
        <w:tc>
          <w:tcPr>
            <w:tcW w:w="10456" w:type="dxa"/>
            <w:gridSpan w:val="2"/>
          </w:tcPr>
          <w:p w:rsidR="00AB5F6C" w:rsidRPr="002710E0" w:rsidRDefault="00AB5F6C" w:rsidP="00AB5F6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2710E0">
              <w:rPr>
                <w:b/>
                <w:sz w:val="28"/>
                <w:szCs w:val="28"/>
              </w:rPr>
              <w:t>Основы Изобразительной грамоты</w:t>
            </w:r>
          </w:p>
        </w:tc>
      </w:tr>
      <w:tr w:rsidR="00B347B9" w:rsidTr="00793B76">
        <w:tc>
          <w:tcPr>
            <w:tcW w:w="1413" w:type="dxa"/>
          </w:tcPr>
          <w:p w:rsidR="00B347B9" w:rsidRDefault="00B3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9043" w:type="dxa"/>
          </w:tcPr>
          <w:p w:rsidR="00B347B9" w:rsidRDefault="00B347B9" w:rsidP="000A7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Наброски фигуры человека 3 позиции</w:t>
            </w:r>
          </w:p>
        </w:tc>
      </w:tr>
      <w:tr w:rsidR="00793B76" w:rsidTr="00793B76">
        <w:tc>
          <w:tcPr>
            <w:tcW w:w="1413" w:type="dxa"/>
          </w:tcPr>
          <w:p w:rsidR="00793B76" w:rsidRDefault="00AB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9043" w:type="dxa"/>
          </w:tcPr>
          <w:p w:rsidR="00793B76" w:rsidRDefault="000A7B3F" w:rsidP="000A7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Конструктивный рисунок вазы, карандаш </w:t>
            </w:r>
          </w:p>
        </w:tc>
      </w:tr>
      <w:tr w:rsidR="00793B76" w:rsidTr="00793B76">
        <w:tc>
          <w:tcPr>
            <w:tcW w:w="1413" w:type="dxa"/>
          </w:tcPr>
          <w:p w:rsidR="00793B76" w:rsidRDefault="00AB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9043" w:type="dxa"/>
          </w:tcPr>
          <w:p w:rsidR="00793B76" w:rsidRDefault="000A7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Доработка вазы цветом, акварель </w:t>
            </w:r>
          </w:p>
        </w:tc>
      </w:tr>
      <w:tr w:rsidR="00793B76" w:rsidTr="00793B76">
        <w:tc>
          <w:tcPr>
            <w:tcW w:w="1413" w:type="dxa"/>
          </w:tcPr>
          <w:p w:rsidR="00793B76" w:rsidRDefault="00AB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9043" w:type="dxa"/>
          </w:tcPr>
          <w:p w:rsidR="00793B76" w:rsidRDefault="000A7B3F" w:rsidP="000A7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Конструктивный рисунок 2х фигурного натюрморта</w:t>
            </w:r>
          </w:p>
        </w:tc>
      </w:tr>
      <w:tr w:rsidR="00AB5F6C" w:rsidTr="0030268C">
        <w:tc>
          <w:tcPr>
            <w:tcW w:w="10456" w:type="dxa"/>
            <w:gridSpan w:val="2"/>
          </w:tcPr>
          <w:p w:rsidR="00AB5F6C" w:rsidRPr="002710E0" w:rsidRDefault="00AB5F6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Pr="002710E0">
              <w:rPr>
                <w:b/>
                <w:sz w:val="28"/>
                <w:szCs w:val="28"/>
              </w:rPr>
              <w:t>Прикладная композиция</w:t>
            </w:r>
          </w:p>
        </w:tc>
      </w:tr>
      <w:tr w:rsidR="00B347B9" w:rsidTr="00793B76">
        <w:tc>
          <w:tcPr>
            <w:tcW w:w="1413" w:type="dxa"/>
          </w:tcPr>
          <w:p w:rsidR="00B347B9" w:rsidRDefault="00B3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9043" w:type="dxa"/>
          </w:tcPr>
          <w:p w:rsidR="00B347B9" w:rsidRDefault="00B347B9" w:rsidP="00B3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Цветовые заливки «Бабочка» 3 варианта</w:t>
            </w:r>
          </w:p>
        </w:tc>
      </w:tr>
      <w:tr w:rsidR="00793B76" w:rsidTr="00793B76">
        <w:tc>
          <w:tcPr>
            <w:tcW w:w="1413" w:type="dxa"/>
          </w:tcPr>
          <w:p w:rsidR="00793B76" w:rsidRDefault="00AB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9043" w:type="dxa"/>
          </w:tcPr>
          <w:p w:rsidR="00793B76" w:rsidRDefault="000A7B3F" w:rsidP="0027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Декорирование формы в стиле «Дудлинг», сапожок</w:t>
            </w:r>
          </w:p>
        </w:tc>
      </w:tr>
      <w:tr w:rsidR="00793B76" w:rsidTr="00793B76">
        <w:tc>
          <w:tcPr>
            <w:tcW w:w="1413" w:type="dxa"/>
          </w:tcPr>
          <w:p w:rsidR="00793B76" w:rsidRDefault="00AB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9043" w:type="dxa"/>
          </w:tcPr>
          <w:p w:rsidR="00793B76" w:rsidRDefault="000A7B3F" w:rsidP="000A7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Декорирование формы в стиле «Дудлинг»</w:t>
            </w:r>
            <w:r w:rsidR="002710E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лист</w:t>
            </w:r>
            <w:r w:rsidR="002710E0">
              <w:rPr>
                <w:sz w:val="28"/>
                <w:szCs w:val="28"/>
              </w:rPr>
              <w:t>ик</w:t>
            </w:r>
          </w:p>
        </w:tc>
      </w:tr>
      <w:tr w:rsidR="00793B76" w:rsidTr="003417EB">
        <w:tc>
          <w:tcPr>
            <w:tcW w:w="1413" w:type="dxa"/>
            <w:tcBorders>
              <w:bottom w:val="single" w:sz="4" w:space="0" w:color="auto"/>
            </w:tcBorders>
          </w:tcPr>
          <w:p w:rsidR="00793B76" w:rsidRDefault="00AB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9043" w:type="dxa"/>
          </w:tcPr>
          <w:p w:rsidR="00793B76" w:rsidRDefault="002710E0" w:rsidP="0027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Декорирование формы в стиле «Дудлинг», черепаха</w:t>
            </w:r>
          </w:p>
        </w:tc>
      </w:tr>
      <w:tr w:rsidR="003417EB" w:rsidTr="003417EB">
        <w:tc>
          <w:tcPr>
            <w:tcW w:w="1413" w:type="dxa"/>
            <w:tcBorders>
              <w:right w:val="nil"/>
            </w:tcBorders>
          </w:tcPr>
          <w:p w:rsidR="003417EB" w:rsidRDefault="003417EB">
            <w:pPr>
              <w:rPr>
                <w:sz w:val="28"/>
                <w:szCs w:val="28"/>
              </w:rPr>
            </w:pPr>
          </w:p>
        </w:tc>
        <w:tc>
          <w:tcPr>
            <w:tcW w:w="9043" w:type="dxa"/>
            <w:tcBorders>
              <w:left w:val="nil"/>
            </w:tcBorders>
          </w:tcPr>
          <w:p w:rsidR="003417EB" w:rsidRPr="003417EB" w:rsidRDefault="003417EB" w:rsidP="002710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r w:rsidRPr="003417EB">
              <w:rPr>
                <w:b/>
                <w:sz w:val="28"/>
                <w:szCs w:val="28"/>
              </w:rPr>
              <w:t xml:space="preserve">Лепка </w:t>
            </w:r>
          </w:p>
        </w:tc>
      </w:tr>
      <w:tr w:rsidR="003417EB" w:rsidTr="00793B76">
        <w:tc>
          <w:tcPr>
            <w:tcW w:w="1413" w:type="dxa"/>
          </w:tcPr>
          <w:p w:rsidR="003417EB" w:rsidRDefault="0034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9043" w:type="dxa"/>
          </w:tcPr>
          <w:p w:rsidR="003417EB" w:rsidRDefault="003417EB" w:rsidP="0027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Эскизы фигуры кота 4 шт.</w:t>
            </w:r>
          </w:p>
        </w:tc>
      </w:tr>
      <w:tr w:rsidR="003417EB" w:rsidTr="00793B76">
        <w:tc>
          <w:tcPr>
            <w:tcW w:w="1413" w:type="dxa"/>
          </w:tcPr>
          <w:p w:rsidR="003417EB" w:rsidRDefault="0034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9043" w:type="dxa"/>
          </w:tcPr>
          <w:p w:rsidR="003417EB" w:rsidRDefault="003417EB" w:rsidP="0027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Эскизы фигуры кота в динамике 4шт.</w:t>
            </w:r>
          </w:p>
        </w:tc>
      </w:tr>
      <w:tr w:rsidR="003417EB" w:rsidTr="003417EB">
        <w:tc>
          <w:tcPr>
            <w:tcW w:w="1413" w:type="dxa"/>
            <w:tcBorders>
              <w:bottom w:val="single" w:sz="4" w:space="0" w:color="auto"/>
            </w:tcBorders>
          </w:tcPr>
          <w:p w:rsidR="003417EB" w:rsidRDefault="0034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9043" w:type="dxa"/>
            <w:tcBorders>
              <w:bottom w:val="single" w:sz="4" w:space="0" w:color="auto"/>
            </w:tcBorders>
          </w:tcPr>
          <w:p w:rsidR="003417EB" w:rsidRDefault="003417EB" w:rsidP="0034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подставки по фигуру</w:t>
            </w:r>
          </w:p>
        </w:tc>
      </w:tr>
      <w:tr w:rsidR="003417EB" w:rsidTr="003417EB">
        <w:tc>
          <w:tcPr>
            <w:tcW w:w="1413" w:type="dxa"/>
          </w:tcPr>
          <w:p w:rsidR="003417EB" w:rsidRDefault="0034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9043" w:type="dxa"/>
            <w:tcBorders>
              <w:right w:val="single" w:sz="4" w:space="0" w:color="auto"/>
            </w:tcBorders>
          </w:tcPr>
          <w:p w:rsidR="003417EB" w:rsidRDefault="003417EB" w:rsidP="0027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фигуры кота</w:t>
            </w:r>
          </w:p>
        </w:tc>
      </w:tr>
    </w:tbl>
    <w:p w:rsidR="00A04189" w:rsidRDefault="00A04189">
      <w:pPr>
        <w:rPr>
          <w:sz w:val="28"/>
          <w:szCs w:val="28"/>
        </w:rPr>
      </w:pPr>
    </w:p>
    <w:p w:rsidR="00AE5067" w:rsidRDefault="00AE5067">
      <w:pPr>
        <w:rPr>
          <w:sz w:val="28"/>
          <w:szCs w:val="28"/>
        </w:rPr>
      </w:pPr>
    </w:p>
    <w:p w:rsidR="00AB5F6C" w:rsidRPr="002710E0" w:rsidRDefault="00AB5F6C">
      <w:pPr>
        <w:rPr>
          <w:b/>
          <w:sz w:val="28"/>
          <w:szCs w:val="28"/>
        </w:rPr>
      </w:pPr>
      <w:r w:rsidRPr="002710E0">
        <w:rPr>
          <w:b/>
          <w:sz w:val="28"/>
          <w:szCs w:val="28"/>
        </w:rPr>
        <w:t xml:space="preserve">Группа </w:t>
      </w:r>
      <w:r w:rsidR="00A04189" w:rsidRPr="002710E0">
        <w:rPr>
          <w:b/>
          <w:sz w:val="28"/>
          <w:szCs w:val="28"/>
        </w:rPr>
        <w:t>2(4)</w:t>
      </w:r>
    </w:p>
    <w:p w:rsidR="00A04189" w:rsidRPr="002710E0" w:rsidRDefault="00A04189">
      <w:pPr>
        <w:rPr>
          <w:b/>
          <w:sz w:val="28"/>
          <w:szCs w:val="28"/>
        </w:rPr>
      </w:pPr>
      <w:r w:rsidRPr="002710E0">
        <w:rPr>
          <w:b/>
          <w:sz w:val="28"/>
          <w:szCs w:val="28"/>
        </w:rPr>
        <w:t xml:space="preserve">Среда: </w:t>
      </w:r>
      <w:r w:rsidR="00857EA3" w:rsidRPr="002710E0">
        <w:rPr>
          <w:b/>
          <w:sz w:val="28"/>
          <w:szCs w:val="28"/>
        </w:rPr>
        <w:t>Рисунок; Беседы по истории искусств</w:t>
      </w:r>
      <w:r w:rsidR="003417EB">
        <w:rPr>
          <w:b/>
          <w:sz w:val="28"/>
          <w:szCs w:val="28"/>
        </w:rPr>
        <w:t>; Лепка</w:t>
      </w:r>
    </w:p>
    <w:p w:rsidR="00857EA3" w:rsidRPr="002710E0" w:rsidRDefault="00857EA3">
      <w:pPr>
        <w:rPr>
          <w:b/>
          <w:sz w:val="28"/>
          <w:szCs w:val="28"/>
        </w:rPr>
      </w:pPr>
      <w:r w:rsidRPr="002710E0">
        <w:rPr>
          <w:b/>
          <w:sz w:val="28"/>
          <w:szCs w:val="28"/>
        </w:rPr>
        <w:t>Пятница: Живопись; Станковая композиция; Прикладная композиция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857EA3" w:rsidTr="00851256">
        <w:tc>
          <w:tcPr>
            <w:tcW w:w="1413" w:type="dxa"/>
            <w:tcBorders>
              <w:right w:val="nil"/>
            </w:tcBorders>
          </w:tcPr>
          <w:p w:rsidR="00857EA3" w:rsidRDefault="00857EA3">
            <w:pPr>
              <w:rPr>
                <w:sz w:val="28"/>
                <w:szCs w:val="28"/>
              </w:rPr>
            </w:pPr>
          </w:p>
        </w:tc>
        <w:tc>
          <w:tcPr>
            <w:tcW w:w="9043" w:type="dxa"/>
            <w:tcBorders>
              <w:left w:val="nil"/>
              <w:bottom w:val="single" w:sz="4" w:space="0" w:color="auto"/>
            </w:tcBorders>
          </w:tcPr>
          <w:p w:rsidR="00857EA3" w:rsidRPr="002710E0" w:rsidRDefault="0085125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2710E0">
              <w:rPr>
                <w:b/>
                <w:sz w:val="28"/>
                <w:szCs w:val="28"/>
              </w:rPr>
              <w:t xml:space="preserve">Рисунок </w:t>
            </w:r>
          </w:p>
        </w:tc>
      </w:tr>
      <w:tr w:rsidR="00B347B9" w:rsidTr="00851256">
        <w:tc>
          <w:tcPr>
            <w:tcW w:w="1413" w:type="dxa"/>
          </w:tcPr>
          <w:p w:rsidR="00B347B9" w:rsidRDefault="00B3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9043" w:type="dxa"/>
            <w:tcBorders>
              <w:top w:val="single" w:sz="4" w:space="0" w:color="auto"/>
            </w:tcBorders>
          </w:tcPr>
          <w:p w:rsidR="00B347B9" w:rsidRDefault="00B347B9" w:rsidP="0027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Наброски фигуры человека и животного 10 вариантов</w:t>
            </w:r>
          </w:p>
        </w:tc>
      </w:tr>
      <w:tr w:rsidR="00857EA3" w:rsidTr="00851256">
        <w:tc>
          <w:tcPr>
            <w:tcW w:w="1413" w:type="dxa"/>
          </w:tcPr>
          <w:p w:rsidR="00857EA3" w:rsidRDefault="0085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9043" w:type="dxa"/>
            <w:tcBorders>
              <w:top w:val="single" w:sz="4" w:space="0" w:color="auto"/>
            </w:tcBorders>
          </w:tcPr>
          <w:p w:rsidR="00857EA3" w:rsidRDefault="002710E0" w:rsidP="0027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Конструктивный рисунок натюрморта со стеклянной посудой (фото)</w:t>
            </w:r>
          </w:p>
        </w:tc>
      </w:tr>
      <w:tr w:rsidR="00857EA3" w:rsidTr="00857EA3">
        <w:tc>
          <w:tcPr>
            <w:tcW w:w="1413" w:type="dxa"/>
          </w:tcPr>
          <w:p w:rsidR="00857EA3" w:rsidRDefault="0085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9043" w:type="dxa"/>
          </w:tcPr>
          <w:p w:rsidR="00857EA3" w:rsidRDefault="0027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тоном натюрморта со стеклянной посудой</w:t>
            </w:r>
          </w:p>
        </w:tc>
      </w:tr>
      <w:tr w:rsidR="00857EA3" w:rsidTr="00851256">
        <w:tc>
          <w:tcPr>
            <w:tcW w:w="1413" w:type="dxa"/>
          </w:tcPr>
          <w:p w:rsidR="00857EA3" w:rsidRDefault="0085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9043" w:type="dxa"/>
            <w:tcBorders>
              <w:bottom w:val="single" w:sz="4" w:space="0" w:color="auto"/>
            </w:tcBorders>
          </w:tcPr>
          <w:p w:rsidR="00857EA3" w:rsidRDefault="0027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Окончательная проработка тоном натюрморта со стеклянной посудой</w:t>
            </w:r>
          </w:p>
        </w:tc>
      </w:tr>
      <w:tr w:rsidR="00857EA3" w:rsidTr="00851256">
        <w:tc>
          <w:tcPr>
            <w:tcW w:w="1413" w:type="dxa"/>
            <w:tcBorders>
              <w:right w:val="nil"/>
            </w:tcBorders>
          </w:tcPr>
          <w:p w:rsidR="00857EA3" w:rsidRDefault="00857EA3">
            <w:pPr>
              <w:rPr>
                <w:sz w:val="28"/>
                <w:szCs w:val="28"/>
              </w:rPr>
            </w:pPr>
          </w:p>
        </w:tc>
        <w:tc>
          <w:tcPr>
            <w:tcW w:w="9043" w:type="dxa"/>
            <w:tcBorders>
              <w:left w:val="nil"/>
            </w:tcBorders>
          </w:tcPr>
          <w:p w:rsidR="00857EA3" w:rsidRPr="002710E0" w:rsidRDefault="00851256">
            <w:pPr>
              <w:rPr>
                <w:b/>
                <w:sz w:val="28"/>
                <w:szCs w:val="28"/>
              </w:rPr>
            </w:pPr>
            <w:r w:rsidRPr="002710E0">
              <w:rPr>
                <w:b/>
                <w:sz w:val="28"/>
                <w:szCs w:val="28"/>
              </w:rPr>
              <w:t xml:space="preserve">                                       Живопись </w:t>
            </w:r>
          </w:p>
        </w:tc>
      </w:tr>
      <w:tr w:rsidR="00B347B9" w:rsidTr="00857EA3">
        <w:tc>
          <w:tcPr>
            <w:tcW w:w="1413" w:type="dxa"/>
          </w:tcPr>
          <w:p w:rsidR="00B347B9" w:rsidRDefault="00B3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9043" w:type="dxa"/>
          </w:tcPr>
          <w:p w:rsidR="00B347B9" w:rsidRDefault="00B3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работы над натюрмортом со стеклянной рамкой</w:t>
            </w:r>
          </w:p>
        </w:tc>
      </w:tr>
      <w:tr w:rsidR="00857EA3" w:rsidTr="00857EA3">
        <w:tc>
          <w:tcPr>
            <w:tcW w:w="1413" w:type="dxa"/>
          </w:tcPr>
          <w:p w:rsidR="00857EA3" w:rsidRDefault="0085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9043" w:type="dxa"/>
          </w:tcPr>
          <w:p w:rsidR="00857EA3" w:rsidRDefault="0027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Конструктивный </w:t>
            </w:r>
            <w:r w:rsidR="002F4DBD">
              <w:rPr>
                <w:sz w:val="28"/>
                <w:szCs w:val="28"/>
              </w:rPr>
              <w:t>рисунок натюрморта со стеклянной посудой (фото)</w:t>
            </w:r>
          </w:p>
        </w:tc>
      </w:tr>
      <w:tr w:rsidR="00857EA3" w:rsidTr="00851256">
        <w:tc>
          <w:tcPr>
            <w:tcW w:w="1413" w:type="dxa"/>
          </w:tcPr>
          <w:p w:rsidR="00857EA3" w:rsidRDefault="0085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9043" w:type="dxa"/>
            <w:tcBorders>
              <w:bottom w:val="single" w:sz="4" w:space="0" w:color="auto"/>
            </w:tcBorders>
          </w:tcPr>
          <w:p w:rsidR="00857EA3" w:rsidRDefault="002F4DBD" w:rsidP="002F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цветом натюрморта со стеклянной посудой, акварель</w:t>
            </w:r>
          </w:p>
        </w:tc>
      </w:tr>
      <w:tr w:rsidR="00857EA3" w:rsidTr="00851256">
        <w:tc>
          <w:tcPr>
            <w:tcW w:w="1413" w:type="dxa"/>
            <w:tcBorders>
              <w:right w:val="nil"/>
            </w:tcBorders>
          </w:tcPr>
          <w:p w:rsidR="00857EA3" w:rsidRDefault="00857EA3">
            <w:pPr>
              <w:rPr>
                <w:sz w:val="28"/>
                <w:szCs w:val="28"/>
              </w:rPr>
            </w:pPr>
          </w:p>
        </w:tc>
        <w:tc>
          <w:tcPr>
            <w:tcW w:w="9043" w:type="dxa"/>
            <w:tcBorders>
              <w:left w:val="nil"/>
            </w:tcBorders>
          </w:tcPr>
          <w:p w:rsidR="00857EA3" w:rsidRPr="002710E0" w:rsidRDefault="0085125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2710E0">
              <w:rPr>
                <w:b/>
                <w:sz w:val="28"/>
                <w:szCs w:val="28"/>
              </w:rPr>
              <w:t>Станковая композиция</w:t>
            </w:r>
          </w:p>
        </w:tc>
      </w:tr>
      <w:tr w:rsidR="00B347B9" w:rsidTr="00857EA3">
        <w:tc>
          <w:tcPr>
            <w:tcW w:w="1413" w:type="dxa"/>
          </w:tcPr>
          <w:p w:rsidR="00B347B9" w:rsidRDefault="00B34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9043" w:type="dxa"/>
          </w:tcPr>
          <w:p w:rsidR="00B347B9" w:rsidRDefault="00AE5067" w:rsidP="002F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работы над анималистической композицией</w:t>
            </w:r>
          </w:p>
        </w:tc>
      </w:tr>
      <w:tr w:rsidR="00857EA3" w:rsidTr="00857EA3">
        <w:tc>
          <w:tcPr>
            <w:tcW w:w="1413" w:type="dxa"/>
          </w:tcPr>
          <w:p w:rsidR="00857EA3" w:rsidRDefault="0085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9043" w:type="dxa"/>
          </w:tcPr>
          <w:p w:rsidR="00857EA3" w:rsidRDefault="002F4DBD" w:rsidP="002F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над анималистической композицией</w:t>
            </w:r>
          </w:p>
        </w:tc>
      </w:tr>
      <w:tr w:rsidR="00857EA3" w:rsidTr="00851256">
        <w:tc>
          <w:tcPr>
            <w:tcW w:w="1413" w:type="dxa"/>
          </w:tcPr>
          <w:p w:rsidR="00857EA3" w:rsidRDefault="0085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24.04</w:t>
            </w:r>
          </w:p>
        </w:tc>
        <w:tc>
          <w:tcPr>
            <w:tcW w:w="9043" w:type="dxa"/>
            <w:tcBorders>
              <w:bottom w:val="single" w:sz="4" w:space="0" w:color="auto"/>
            </w:tcBorders>
          </w:tcPr>
          <w:p w:rsidR="00857EA3" w:rsidRDefault="002F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над анималистической композицией</w:t>
            </w:r>
          </w:p>
        </w:tc>
      </w:tr>
      <w:tr w:rsidR="00857EA3" w:rsidTr="00851256">
        <w:tc>
          <w:tcPr>
            <w:tcW w:w="1413" w:type="dxa"/>
            <w:tcBorders>
              <w:right w:val="nil"/>
            </w:tcBorders>
          </w:tcPr>
          <w:p w:rsidR="00857EA3" w:rsidRDefault="00857EA3">
            <w:pPr>
              <w:rPr>
                <w:sz w:val="28"/>
                <w:szCs w:val="28"/>
              </w:rPr>
            </w:pPr>
          </w:p>
        </w:tc>
        <w:tc>
          <w:tcPr>
            <w:tcW w:w="9043" w:type="dxa"/>
            <w:tcBorders>
              <w:left w:val="nil"/>
            </w:tcBorders>
          </w:tcPr>
          <w:p w:rsidR="00857EA3" w:rsidRPr="002710E0" w:rsidRDefault="00CD494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2710E0">
              <w:rPr>
                <w:b/>
                <w:sz w:val="28"/>
                <w:szCs w:val="28"/>
              </w:rPr>
              <w:t>Прикладная композиция</w:t>
            </w:r>
          </w:p>
        </w:tc>
      </w:tr>
      <w:tr w:rsidR="00AE5067" w:rsidTr="00857EA3">
        <w:tc>
          <w:tcPr>
            <w:tcW w:w="1413" w:type="dxa"/>
          </w:tcPr>
          <w:p w:rsidR="00AE5067" w:rsidRDefault="00AE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9043" w:type="dxa"/>
          </w:tcPr>
          <w:p w:rsidR="00AE5067" w:rsidRDefault="00AE5067" w:rsidP="0049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работы над декоративным графическим портретом, 4 эскиза</w:t>
            </w:r>
          </w:p>
        </w:tc>
      </w:tr>
      <w:tr w:rsidR="00857EA3" w:rsidTr="00857EA3">
        <w:tc>
          <w:tcPr>
            <w:tcW w:w="1413" w:type="dxa"/>
          </w:tcPr>
          <w:p w:rsidR="00857EA3" w:rsidRDefault="00CD4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9043" w:type="dxa"/>
          </w:tcPr>
          <w:p w:rsidR="00857EA3" w:rsidRDefault="00494B76" w:rsidP="00AE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декоративным графическим портретом, </w:t>
            </w:r>
          </w:p>
        </w:tc>
      </w:tr>
      <w:tr w:rsidR="00857EA3" w:rsidTr="00CD4948">
        <w:tc>
          <w:tcPr>
            <w:tcW w:w="1413" w:type="dxa"/>
          </w:tcPr>
          <w:p w:rsidR="00857EA3" w:rsidRDefault="00CD4948" w:rsidP="00CD4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9043" w:type="dxa"/>
            <w:tcBorders>
              <w:bottom w:val="single" w:sz="4" w:space="0" w:color="auto"/>
            </w:tcBorders>
          </w:tcPr>
          <w:p w:rsidR="00857EA3" w:rsidRDefault="0049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декоративным графическим портретом</w:t>
            </w:r>
          </w:p>
        </w:tc>
      </w:tr>
      <w:tr w:rsidR="00857EA3" w:rsidTr="00CD4948">
        <w:tc>
          <w:tcPr>
            <w:tcW w:w="1413" w:type="dxa"/>
            <w:tcBorders>
              <w:right w:val="nil"/>
            </w:tcBorders>
          </w:tcPr>
          <w:p w:rsidR="00857EA3" w:rsidRDefault="00857EA3">
            <w:pPr>
              <w:rPr>
                <w:sz w:val="28"/>
                <w:szCs w:val="28"/>
              </w:rPr>
            </w:pPr>
          </w:p>
        </w:tc>
        <w:tc>
          <w:tcPr>
            <w:tcW w:w="9043" w:type="dxa"/>
            <w:tcBorders>
              <w:left w:val="nil"/>
              <w:bottom w:val="single" w:sz="4" w:space="0" w:color="auto"/>
              <w:tr2bl w:val="nil"/>
            </w:tcBorders>
          </w:tcPr>
          <w:p w:rsidR="00857EA3" w:rsidRPr="002710E0" w:rsidRDefault="00CD494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2710E0">
              <w:rPr>
                <w:b/>
                <w:sz w:val="28"/>
                <w:szCs w:val="28"/>
              </w:rPr>
              <w:t>Беседы по Истории Искусств</w:t>
            </w:r>
          </w:p>
        </w:tc>
      </w:tr>
      <w:tr w:rsidR="00AE5067" w:rsidTr="00CD4948">
        <w:tc>
          <w:tcPr>
            <w:tcW w:w="1413" w:type="dxa"/>
          </w:tcPr>
          <w:p w:rsidR="00AE5067" w:rsidRDefault="00AE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9043" w:type="dxa"/>
            <w:tcBorders>
              <w:top w:val="single" w:sz="4" w:space="0" w:color="auto"/>
            </w:tcBorders>
          </w:tcPr>
          <w:p w:rsidR="00AE5067" w:rsidRDefault="00AE5067" w:rsidP="0027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кроссворда по теме «Первобытное искусство» 12 слов</w:t>
            </w:r>
          </w:p>
        </w:tc>
      </w:tr>
      <w:tr w:rsidR="00857EA3" w:rsidTr="00CD4948">
        <w:tc>
          <w:tcPr>
            <w:tcW w:w="1413" w:type="dxa"/>
          </w:tcPr>
          <w:p w:rsidR="00857EA3" w:rsidRDefault="00CD4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9043" w:type="dxa"/>
            <w:tcBorders>
              <w:top w:val="single" w:sz="4" w:space="0" w:color="auto"/>
            </w:tcBorders>
          </w:tcPr>
          <w:p w:rsidR="00857EA3" w:rsidRDefault="00AE5067" w:rsidP="0027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кроссворда по теме «Искусство Древнего Египта» 12 слов</w:t>
            </w:r>
          </w:p>
        </w:tc>
      </w:tr>
      <w:tr w:rsidR="00857EA3" w:rsidTr="00857EA3">
        <w:tc>
          <w:tcPr>
            <w:tcW w:w="1413" w:type="dxa"/>
          </w:tcPr>
          <w:p w:rsidR="00857EA3" w:rsidRDefault="00CD4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9043" w:type="dxa"/>
          </w:tcPr>
          <w:p w:rsidR="00857EA3" w:rsidRDefault="00AE5067" w:rsidP="0027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кроссворда по теме «Искусство Древней Греции» 12 слов</w:t>
            </w:r>
          </w:p>
        </w:tc>
      </w:tr>
      <w:tr w:rsidR="00857EA3" w:rsidTr="00111376">
        <w:tc>
          <w:tcPr>
            <w:tcW w:w="1413" w:type="dxa"/>
            <w:tcBorders>
              <w:bottom w:val="single" w:sz="4" w:space="0" w:color="auto"/>
            </w:tcBorders>
          </w:tcPr>
          <w:p w:rsidR="00857EA3" w:rsidRDefault="00CD4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9043" w:type="dxa"/>
          </w:tcPr>
          <w:p w:rsidR="00857EA3" w:rsidRDefault="00AE5067" w:rsidP="00AE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кроссворда по теме «Искусство Древнего Рима» 12 слов</w:t>
            </w:r>
          </w:p>
        </w:tc>
      </w:tr>
      <w:tr w:rsidR="003417EB" w:rsidTr="00111376">
        <w:tc>
          <w:tcPr>
            <w:tcW w:w="1413" w:type="dxa"/>
            <w:tcBorders>
              <w:right w:val="nil"/>
            </w:tcBorders>
          </w:tcPr>
          <w:p w:rsidR="003417EB" w:rsidRDefault="003417EB">
            <w:pPr>
              <w:rPr>
                <w:sz w:val="28"/>
                <w:szCs w:val="28"/>
              </w:rPr>
            </w:pPr>
          </w:p>
        </w:tc>
        <w:tc>
          <w:tcPr>
            <w:tcW w:w="9043" w:type="dxa"/>
            <w:tcBorders>
              <w:left w:val="nil"/>
            </w:tcBorders>
          </w:tcPr>
          <w:p w:rsidR="003417EB" w:rsidRPr="00111376" w:rsidRDefault="00111376" w:rsidP="001113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Pr="00111376">
              <w:rPr>
                <w:b/>
                <w:sz w:val="28"/>
                <w:szCs w:val="28"/>
              </w:rPr>
              <w:t>Лепка</w:t>
            </w:r>
          </w:p>
        </w:tc>
      </w:tr>
      <w:tr w:rsidR="003417EB" w:rsidTr="00857EA3">
        <w:tc>
          <w:tcPr>
            <w:tcW w:w="1413" w:type="dxa"/>
          </w:tcPr>
          <w:p w:rsidR="003417EB" w:rsidRDefault="00111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9043" w:type="dxa"/>
          </w:tcPr>
          <w:p w:rsidR="003417EB" w:rsidRDefault="00111376" w:rsidP="00111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Эскизы фигуры собаки с признаками породы 4шт</w:t>
            </w:r>
          </w:p>
        </w:tc>
      </w:tr>
      <w:tr w:rsidR="003417EB" w:rsidTr="00857EA3">
        <w:tc>
          <w:tcPr>
            <w:tcW w:w="1413" w:type="dxa"/>
          </w:tcPr>
          <w:p w:rsidR="003417EB" w:rsidRDefault="00111376" w:rsidP="00111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9043" w:type="dxa"/>
          </w:tcPr>
          <w:p w:rsidR="003417EB" w:rsidRDefault="00111376" w:rsidP="00111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подставки под фигуру собаки</w:t>
            </w:r>
          </w:p>
        </w:tc>
      </w:tr>
      <w:tr w:rsidR="003417EB" w:rsidTr="00857EA3">
        <w:tc>
          <w:tcPr>
            <w:tcW w:w="1413" w:type="dxa"/>
          </w:tcPr>
          <w:p w:rsidR="003417EB" w:rsidRDefault="00111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9043" w:type="dxa"/>
          </w:tcPr>
          <w:p w:rsidR="003417EB" w:rsidRDefault="00111376" w:rsidP="00AE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лепки фигуры собаки</w:t>
            </w:r>
          </w:p>
        </w:tc>
      </w:tr>
      <w:tr w:rsidR="003417EB" w:rsidTr="00857EA3">
        <w:tc>
          <w:tcPr>
            <w:tcW w:w="1413" w:type="dxa"/>
          </w:tcPr>
          <w:p w:rsidR="003417EB" w:rsidRDefault="00111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9043" w:type="dxa"/>
          </w:tcPr>
          <w:p w:rsidR="003417EB" w:rsidRDefault="00111376" w:rsidP="00AE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лепки фигуры собаки</w:t>
            </w:r>
          </w:p>
        </w:tc>
      </w:tr>
    </w:tbl>
    <w:p w:rsidR="00A04189" w:rsidRDefault="00A04189">
      <w:pPr>
        <w:rPr>
          <w:sz w:val="28"/>
          <w:szCs w:val="28"/>
        </w:rPr>
      </w:pPr>
    </w:p>
    <w:p w:rsidR="00CD4948" w:rsidRDefault="00CD4948">
      <w:pPr>
        <w:rPr>
          <w:sz w:val="28"/>
          <w:szCs w:val="28"/>
        </w:rPr>
      </w:pPr>
    </w:p>
    <w:p w:rsidR="00CD4948" w:rsidRDefault="00CD4948">
      <w:pPr>
        <w:rPr>
          <w:sz w:val="28"/>
          <w:szCs w:val="28"/>
        </w:rPr>
      </w:pPr>
    </w:p>
    <w:p w:rsidR="00CD4948" w:rsidRDefault="00CD4948">
      <w:pPr>
        <w:rPr>
          <w:sz w:val="28"/>
          <w:szCs w:val="28"/>
        </w:rPr>
      </w:pPr>
    </w:p>
    <w:p w:rsidR="00CD4948" w:rsidRPr="005A081A" w:rsidRDefault="00CD4948">
      <w:pPr>
        <w:rPr>
          <w:b/>
          <w:sz w:val="28"/>
          <w:szCs w:val="28"/>
        </w:rPr>
      </w:pPr>
      <w:r w:rsidRPr="005A081A">
        <w:rPr>
          <w:b/>
          <w:sz w:val="28"/>
          <w:szCs w:val="28"/>
        </w:rPr>
        <w:t>Группа 2(2)</w:t>
      </w:r>
    </w:p>
    <w:p w:rsidR="00CD4948" w:rsidRPr="005A081A" w:rsidRDefault="00CD4948">
      <w:pPr>
        <w:rPr>
          <w:b/>
          <w:sz w:val="28"/>
          <w:szCs w:val="28"/>
        </w:rPr>
      </w:pPr>
      <w:r w:rsidRPr="005A081A">
        <w:rPr>
          <w:b/>
          <w:sz w:val="28"/>
          <w:szCs w:val="28"/>
        </w:rPr>
        <w:t>Пятница: Рисунок; Живопись; Беседы по истории искусств</w:t>
      </w:r>
      <w:r w:rsidR="00111376">
        <w:rPr>
          <w:b/>
          <w:sz w:val="28"/>
          <w:szCs w:val="28"/>
        </w:rPr>
        <w:t>; Станковая композиция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CD4948" w:rsidTr="00CD4948">
        <w:tc>
          <w:tcPr>
            <w:tcW w:w="1413" w:type="dxa"/>
            <w:tcBorders>
              <w:right w:val="nil"/>
            </w:tcBorders>
          </w:tcPr>
          <w:p w:rsidR="00CD4948" w:rsidRDefault="00CD4948">
            <w:pPr>
              <w:rPr>
                <w:sz w:val="28"/>
                <w:szCs w:val="28"/>
              </w:rPr>
            </w:pPr>
          </w:p>
        </w:tc>
        <w:tc>
          <w:tcPr>
            <w:tcW w:w="9043" w:type="dxa"/>
            <w:tcBorders>
              <w:left w:val="nil"/>
            </w:tcBorders>
          </w:tcPr>
          <w:p w:rsidR="00CD4948" w:rsidRPr="005A081A" w:rsidRDefault="00CD494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5A081A">
              <w:rPr>
                <w:b/>
                <w:sz w:val="28"/>
                <w:szCs w:val="28"/>
              </w:rPr>
              <w:t xml:space="preserve">Рисунок </w:t>
            </w:r>
          </w:p>
        </w:tc>
      </w:tr>
      <w:tr w:rsidR="00AE5067" w:rsidTr="00CD4948">
        <w:tc>
          <w:tcPr>
            <w:tcW w:w="1413" w:type="dxa"/>
          </w:tcPr>
          <w:p w:rsidR="00AE5067" w:rsidRDefault="00AE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9043" w:type="dxa"/>
          </w:tcPr>
          <w:p w:rsidR="00AE5067" w:rsidRDefault="00AE5067" w:rsidP="00187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работы над торсом </w:t>
            </w:r>
            <w:r w:rsidR="00704BC8">
              <w:rPr>
                <w:sz w:val="28"/>
                <w:szCs w:val="28"/>
              </w:rPr>
              <w:t>Афродиты</w:t>
            </w:r>
          </w:p>
        </w:tc>
      </w:tr>
      <w:tr w:rsidR="00CD4948" w:rsidTr="00CD4948">
        <w:tc>
          <w:tcPr>
            <w:tcW w:w="1413" w:type="dxa"/>
          </w:tcPr>
          <w:p w:rsidR="00CD4948" w:rsidRDefault="00CD4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9043" w:type="dxa"/>
          </w:tcPr>
          <w:p w:rsidR="00CD4948" w:rsidRDefault="001871C4" w:rsidP="00187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Контурные зарисовки лица с натуры 3 позиции</w:t>
            </w:r>
          </w:p>
        </w:tc>
      </w:tr>
      <w:tr w:rsidR="00CD4948" w:rsidTr="00CD4948">
        <w:tc>
          <w:tcPr>
            <w:tcW w:w="1413" w:type="dxa"/>
          </w:tcPr>
          <w:p w:rsidR="00CD4948" w:rsidRDefault="00CD4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9043" w:type="dxa"/>
            <w:tcBorders>
              <w:bottom w:val="single" w:sz="4" w:space="0" w:color="auto"/>
            </w:tcBorders>
          </w:tcPr>
          <w:p w:rsidR="00CD4948" w:rsidRDefault="001871C4" w:rsidP="00187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Тонирование зарисовок лица с натуры 3 позиции</w:t>
            </w:r>
          </w:p>
        </w:tc>
      </w:tr>
      <w:tr w:rsidR="00CD4948" w:rsidTr="00CD4948">
        <w:tc>
          <w:tcPr>
            <w:tcW w:w="1413" w:type="dxa"/>
            <w:tcBorders>
              <w:right w:val="nil"/>
            </w:tcBorders>
          </w:tcPr>
          <w:p w:rsidR="00CD4948" w:rsidRDefault="00CD4948">
            <w:pPr>
              <w:rPr>
                <w:sz w:val="28"/>
                <w:szCs w:val="28"/>
              </w:rPr>
            </w:pPr>
          </w:p>
        </w:tc>
        <w:tc>
          <w:tcPr>
            <w:tcW w:w="9043" w:type="dxa"/>
            <w:tcBorders>
              <w:left w:val="nil"/>
            </w:tcBorders>
          </w:tcPr>
          <w:p w:rsidR="00CD4948" w:rsidRPr="005A081A" w:rsidRDefault="00CD4948" w:rsidP="00CD4948">
            <w:pPr>
              <w:rPr>
                <w:b/>
                <w:sz w:val="28"/>
                <w:szCs w:val="28"/>
              </w:rPr>
            </w:pPr>
            <w:r w:rsidRPr="005A081A">
              <w:rPr>
                <w:b/>
                <w:sz w:val="28"/>
                <w:szCs w:val="28"/>
              </w:rPr>
              <w:t xml:space="preserve">                                  Живопись</w:t>
            </w:r>
          </w:p>
        </w:tc>
      </w:tr>
      <w:tr w:rsidR="00AE5067" w:rsidTr="00CD4948">
        <w:tc>
          <w:tcPr>
            <w:tcW w:w="1413" w:type="dxa"/>
          </w:tcPr>
          <w:p w:rsidR="00AE5067" w:rsidRDefault="00AE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9043" w:type="dxa"/>
          </w:tcPr>
          <w:p w:rsidR="00AE5067" w:rsidRDefault="00AE5067" w:rsidP="00AE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работы над натюрмортом с гипсовым торсом </w:t>
            </w:r>
          </w:p>
        </w:tc>
      </w:tr>
      <w:tr w:rsidR="00CD4948" w:rsidTr="00CD4948">
        <w:tc>
          <w:tcPr>
            <w:tcW w:w="1413" w:type="dxa"/>
          </w:tcPr>
          <w:p w:rsidR="00CD4948" w:rsidRDefault="00187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9043" w:type="dxa"/>
          </w:tcPr>
          <w:p w:rsidR="00CD4948" w:rsidRDefault="00187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Быстрые акварельные этюды лица с натуры 2 позиции</w:t>
            </w:r>
          </w:p>
        </w:tc>
      </w:tr>
      <w:tr w:rsidR="00CD4948" w:rsidTr="00CD4948">
        <w:tc>
          <w:tcPr>
            <w:tcW w:w="1413" w:type="dxa"/>
          </w:tcPr>
          <w:p w:rsidR="00CD4948" w:rsidRDefault="00187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9043" w:type="dxa"/>
            <w:tcBorders>
              <w:bottom w:val="single" w:sz="4" w:space="0" w:color="auto"/>
            </w:tcBorders>
          </w:tcPr>
          <w:p w:rsidR="00CD4948" w:rsidRDefault="001871C4" w:rsidP="00187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Быстрые акварельные этюды фигуры человека 2 позиции </w:t>
            </w:r>
          </w:p>
        </w:tc>
      </w:tr>
      <w:tr w:rsidR="00CD4948" w:rsidTr="00CD4948">
        <w:tc>
          <w:tcPr>
            <w:tcW w:w="1413" w:type="dxa"/>
            <w:tcBorders>
              <w:right w:val="nil"/>
            </w:tcBorders>
          </w:tcPr>
          <w:p w:rsidR="00CD4948" w:rsidRDefault="00CD4948">
            <w:pPr>
              <w:rPr>
                <w:sz w:val="28"/>
                <w:szCs w:val="28"/>
              </w:rPr>
            </w:pPr>
          </w:p>
        </w:tc>
        <w:tc>
          <w:tcPr>
            <w:tcW w:w="9043" w:type="dxa"/>
            <w:tcBorders>
              <w:left w:val="nil"/>
            </w:tcBorders>
          </w:tcPr>
          <w:p w:rsidR="00CD4948" w:rsidRPr="00965BDB" w:rsidRDefault="001871C4" w:rsidP="00CD4948">
            <w:pPr>
              <w:rPr>
                <w:b/>
                <w:sz w:val="28"/>
                <w:szCs w:val="28"/>
              </w:rPr>
            </w:pPr>
            <w:r w:rsidRPr="00965BDB">
              <w:rPr>
                <w:b/>
                <w:sz w:val="28"/>
                <w:szCs w:val="28"/>
              </w:rPr>
              <w:t xml:space="preserve">          </w:t>
            </w:r>
            <w:r w:rsidR="00CD4948" w:rsidRPr="00965BDB">
              <w:rPr>
                <w:b/>
                <w:sz w:val="28"/>
                <w:szCs w:val="28"/>
              </w:rPr>
              <w:t>Беседы по Истории Искусств</w:t>
            </w:r>
          </w:p>
        </w:tc>
      </w:tr>
      <w:tr w:rsidR="00AE5067" w:rsidTr="00CD4948">
        <w:tc>
          <w:tcPr>
            <w:tcW w:w="1413" w:type="dxa"/>
          </w:tcPr>
          <w:p w:rsidR="00AE5067" w:rsidRDefault="00AE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9043" w:type="dxa"/>
          </w:tcPr>
          <w:p w:rsidR="00AE5067" w:rsidRDefault="00AE5067" w:rsidP="00187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итоговым рефератом</w:t>
            </w:r>
          </w:p>
        </w:tc>
      </w:tr>
      <w:tr w:rsidR="00CD4948" w:rsidTr="00CD4948">
        <w:tc>
          <w:tcPr>
            <w:tcW w:w="1413" w:type="dxa"/>
          </w:tcPr>
          <w:p w:rsidR="00CD4948" w:rsidRDefault="00187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9043" w:type="dxa"/>
          </w:tcPr>
          <w:p w:rsidR="00CD4948" w:rsidRDefault="001871C4" w:rsidP="00187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итоговым рефератом</w:t>
            </w:r>
          </w:p>
        </w:tc>
      </w:tr>
      <w:tr w:rsidR="00CD4948" w:rsidTr="00111376">
        <w:tc>
          <w:tcPr>
            <w:tcW w:w="1413" w:type="dxa"/>
            <w:tcBorders>
              <w:bottom w:val="single" w:sz="4" w:space="0" w:color="auto"/>
            </w:tcBorders>
          </w:tcPr>
          <w:p w:rsidR="00CD4948" w:rsidRDefault="00AE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871C4">
              <w:rPr>
                <w:sz w:val="28"/>
                <w:szCs w:val="28"/>
              </w:rPr>
              <w:t>.04</w:t>
            </w:r>
          </w:p>
        </w:tc>
        <w:tc>
          <w:tcPr>
            <w:tcW w:w="9043" w:type="dxa"/>
          </w:tcPr>
          <w:p w:rsidR="00CD4948" w:rsidRDefault="00187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итоговым рефератом</w:t>
            </w:r>
          </w:p>
        </w:tc>
      </w:tr>
      <w:tr w:rsidR="00111376" w:rsidTr="00111376">
        <w:tc>
          <w:tcPr>
            <w:tcW w:w="1413" w:type="dxa"/>
            <w:tcBorders>
              <w:right w:val="nil"/>
            </w:tcBorders>
          </w:tcPr>
          <w:p w:rsidR="00111376" w:rsidRDefault="00111376">
            <w:pPr>
              <w:rPr>
                <w:sz w:val="28"/>
                <w:szCs w:val="28"/>
              </w:rPr>
            </w:pPr>
          </w:p>
        </w:tc>
        <w:tc>
          <w:tcPr>
            <w:tcW w:w="9043" w:type="dxa"/>
            <w:tcBorders>
              <w:left w:val="nil"/>
            </w:tcBorders>
          </w:tcPr>
          <w:p w:rsidR="00111376" w:rsidRPr="00111376" w:rsidRDefault="001113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111376">
              <w:rPr>
                <w:b/>
                <w:sz w:val="28"/>
                <w:szCs w:val="28"/>
              </w:rPr>
              <w:t>Станковая композиция</w:t>
            </w:r>
          </w:p>
        </w:tc>
      </w:tr>
      <w:tr w:rsidR="00111376" w:rsidTr="00CD4948">
        <w:tc>
          <w:tcPr>
            <w:tcW w:w="1413" w:type="dxa"/>
          </w:tcPr>
          <w:p w:rsidR="00111376" w:rsidRDefault="00111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9043" w:type="dxa"/>
          </w:tcPr>
          <w:p w:rsidR="00111376" w:rsidRDefault="00111376" w:rsidP="00111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Эскизы композиции «Портрет Ветерана» 4шт</w:t>
            </w:r>
          </w:p>
        </w:tc>
      </w:tr>
      <w:tr w:rsidR="00111376" w:rsidTr="00CD4948">
        <w:tc>
          <w:tcPr>
            <w:tcW w:w="1413" w:type="dxa"/>
          </w:tcPr>
          <w:p w:rsidR="00111376" w:rsidRDefault="00111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9043" w:type="dxa"/>
          </w:tcPr>
          <w:p w:rsidR="00111376" w:rsidRDefault="00111376" w:rsidP="00111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работы над композицией «Портрет Ветерана», акварель</w:t>
            </w:r>
          </w:p>
        </w:tc>
      </w:tr>
      <w:tr w:rsidR="00111376" w:rsidTr="00CD4948">
        <w:tc>
          <w:tcPr>
            <w:tcW w:w="1413" w:type="dxa"/>
          </w:tcPr>
          <w:p w:rsidR="00111376" w:rsidRDefault="00111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9043" w:type="dxa"/>
          </w:tcPr>
          <w:p w:rsidR="00111376" w:rsidRDefault="00111376" w:rsidP="00111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</w:t>
            </w:r>
            <w:r>
              <w:rPr>
                <w:sz w:val="28"/>
                <w:szCs w:val="28"/>
              </w:rPr>
              <w:t xml:space="preserve"> работы над композицией «Портрет Ветерана»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акварель</w:t>
            </w:r>
          </w:p>
        </w:tc>
      </w:tr>
    </w:tbl>
    <w:p w:rsidR="00CD4948" w:rsidRDefault="00CD4948">
      <w:pPr>
        <w:rPr>
          <w:sz w:val="28"/>
          <w:szCs w:val="28"/>
        </w:rPr>
      </w:pPr>
    </w:p>
    <w:p w:rsidR="00111376" w:rsidRDefault="00111376">
      <w:pPr>
        <w:rPr>
          <w:sz w:val="28"/>
          <w:szCs w:val="28"/>
        </w:rPr>
      </w:pPr>
      <w:bookmarkStart w:id="0" w:name="_GoBack"/>
      <w:bookmarkEnd w:id="0"/>
    </w:p>
    <w:p w:rsidR="001871C4" w:rsidRPr="005A081A" w:rsidRDefault="001871C4">
      <w:pPr>
        <w:rPr>
          <w:b/>
          <w:sz w:val="28"/>
          <w:szCs w:val="28"/>
        </w:rPr>
      </w:pPr>
      <w:r w:rsidRPr="005A081A">
        <w:rPr>
          <w:b/>
          <w:sz w:val="28"/>
          <w:szCs w:val="28"/>
        </w:rPr>
        <w:lastRenderedPageBreak/>
        <w:t xml:space="preserve">Группа ПД 6-7лет </w:t>
      </w:r>
    </w:p>
    <w:p w:rsidR="001871C4" w:rsidRPr="005A081A" w:rsidRDefault="001871C4">
      <w:pPr>
        <w:rPr>
          <w:b/>
          <w:sz w:val="28"/>
          <w:szCs w:val="28"/>
        </w:rPr>
      </w:pPr>
      <w:r w:rsidRPr="005A081A">
        <w:rPr>
          <w:b/>
          <w:sz w:val="28"/>
          <w:szCs w:val="28"/>
        </w:rPr>
        <w:t>Среда: Рисунок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1871C4" w:rsidTr="001871C4">
        <w:tc>
          <w:tcPr>
            <w:tcW w:w="1413" w:type="dxa"/>
            <w:tcBorders>
              <w:right w:val="nil"/>
            </w:tcBorders>
          </w:tcPr>
          <w:p w:rsidR="001871C4" w:rsidRDefault="001871C4">
            <w:pPr>
              <w:rPr>
                <w:sz w:val="28"/>
                <w:szCs w:val="28"/>
              </w:rPr>
            </w:pPr>
          </w:p>
        </w:tc>
        <w:tc>
          <w:tcPr>
            <w:tcW w:w="9043" w:type="dxa"/>
            <w:tcBorders>
              <w:left w:val="nil"/>
            </w:tcBorders>
          </w:tcPr>
          <w:p w:rsidR="001871C4" w:rsidRPr="005A081A" w:rsidRDefault="001871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5A081A">
              <w:rPr>
                <w:b/>
                <w:sz w:val="28"/>
                <w:szCs w:val="28"/>
              </w:rPr>
              <w:t xml:space="preserve">Рисунок </w:t>
            </w:r>
          </w:p>
        </w:tc>
      </w:tr>
      <w:tr w:rsidR="001871C4" w:rsidTr="001871C4">
        <w:tc>
          <w:tcPr>
            <w:tcW w:w="1413" w:type="dxa"/>
          </w:tcPr>
          <w:p w:rsidR="001871C4" w:rsidRDefault="00AE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7B3F">
              <w:rPr>
                <w:sz w:val="28"/>
                <w:szCs w:val="28"/>
              </w:rPr>
              <w:t>.04</w:t>
            </w:r>
          </w:p>
        </w:tc>
        <w:tc>
          <w:tcPr>
            <w:tcW w:w="9043" w:type="dxa"/>
          </w:tcPr>
          <w:p w:rsidR="001871C4" w:rsidRDefault="000A7B3F" w:rsidP="000A7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по цветоведению «Радужная гусеница», акварель </w:t>
            </w:r>
          </w:p>
        </w:tc>
      </w:tr>
      <w:tr w:rsidR="001871C4" w:rsidTr="001871C4">
        <w:tc>
          <w:tcPr>
            <w:tcW w:w="1413" w:type="dxa"/>
          </w:tcPr>
          <w:p w:rsidR="001871C4" w:rsidRDefault="00AE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A7B3F">
              <w:rPr>
                <w:sz w:val="28"/>
                <w:szCs w:val="28"/>
              </w:rPr>
              <w:t>.04</w:t>
            </w:r>
          </w:p>
        </w:tc>
        <w:tc>
          <w:tcPr>
            <w:tcW w:w="9043" w:type="dxa"/>
          </w:tcPr>
          <w:p w:rsidR="001871C4" w:rsidRDefault="000A7B3F" w:rsidP="000A7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по динамике «Бегущий цыплёнок», акварель</w:t>
            </w:r>
          </w:p>
        </w:tc>
      </w:tr>
      <w:tr w:rsidR="001871C4" w:rsidTr="001871C4">
        <w:tc>
          <w:tcPr>
            <w:tcW w:w="1413" w:type="dxa"/>
          </w:tcPr>
          <w:p w:rsidR="001871C4" w:rsidRDefault="00AE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0A7B3F">
              <w:rPr>
                <w:sz w:val="28"/>
                <w:szCs w:val="28"/>
              </w:rPr>
              <w:t>04</w:t>
            </w:r>
          </w:p>
        </w:tc>
        <w:tc>
          <w:tcPr>
            <w:tcW w:w="9043" w:type="dxa"/>
          </w:tcPr>
          <w:p w:rsidR="001871C4" w:rsidRDefault="00AE5067" w:rsidP="00AE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контраст «Кот на крыше»</w:t>
            </w:r>
          </w:p>
        </w:tc>
      </w:tr>
      <w:tr w:rsidR="00AE5067" w:rsidTr="001871C4">
        <w:tc>
          <w:tcPr>
            <w:tcW w:w="1413" w:type="dxa"/>
          </w:tcPr>
          <w:p w:rsidR="00AE5067" w:rsidRDefault="00AE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9043" w:type="dxa"/>
          </w:tcPr>
          <w:p w:rsidR="00AE5067" w:rsidRDefault="00AE5067" w:rsidP="0049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«Салют Победы», гуашь</w:t>
            </w:r>
          </w:p>
        </w:tc>
      </w:tr>
    </w:tbl>
    <w:p w:rsidR="001871C4" w:rsidRPr="00793B76" w:rsidRDefault="001871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871C4" w:rsidRPr="00793B76" w:rsidSect="00793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76"/>
    <w:rsid w:val="000A7B3F"/>
    <w:rsid w:val="00111376"/>
    <w:rsid w:val="001871C4"/>
    <w:rsid w:val="002710E0"/>
    <w:rsid w:val="002F4DBD"/>
    <w:rsid w:val="003417EB"/>
    <w:rsid w:val="0034211F"/>
    <w:rsid w:val="004174F8"/>
    <w:rsid w:val="00494B76"/>
    <w:rsid w:val="005A081A"/>
    <w:rsid w:val="00704BC8"/>
    <w:rsid w:val="00793B76"/>
    <w:rsid w:val="00851256"/>
    <w:rsid w:val="00857EA3"/>
    <w:rsid w:val="00965BDB"/>
    <w:rsid w:val="00A04189"/>
    <w:rsid w:val="00AB5F6C"/>
    <w:rsid w:val="00AE5067"/>
    <w:rsid w:val="00B347B9"/>
    <w:rsid w:val="00C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B29B3-4123-4021-807C-BF4AF501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dcterms:created xsi:type="dcterms:W3CDTF">2020-04-06T12:16:00Z</dcterms:created>
  <dcterms:modified xsi:type="dcterms:W3CDTF">2020-04-12T06:00:00Z</dcterms:modified>
</cp:coreProperties>
</file>